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30" w:rsidRDefault="00437ABF" w:rsidP="00FD6A30">
      <w:r>
        <w:t xml:space="preserve">                                      </w:t>
      </w:r>
    </w:p>
    <w:p w:rsidR="00FD6A30" w:rsidRDefault="00FD6A30" w:rsidP="00FD6A30">
      <w:pPr>
        <w:pStyle w:val="Header"/>
        <w:jc w:val="center"/>
      </w:pPr>
      <w:r w:rsidRPr="00361101">
        <w:rPr>
          <w:noProof/>
        </w:rPr>
        <w:drawing>
          <wp:anchor distT="0" distB="0" distL="114300" distR="114300" simplePos="0" relativeHeight="251663360" behindDoc="0" locked="0" layoutInCell="1" allowOverlap="1" wp14:anchorId="7C93CD61" wp14:editId="4D3B001E">
            <wp:simplePos x="0" y="0"/>
            <wp:positionH relativeFrom="column">
              <wp:posOffset>-483870</wp:posOffset>
            </wp:positionH>
            <wp:positionV relativeFrom="paragraph">
              <wp:posOffset>-1335405</wp:posOffset>
            </wp:positionV>
            <wp:extent cx="1352550" cy="1357630"/>
            <wp:effectExtent l="0" t="0" r="0" b="0"/>
            <wp:wrapNone/>
            <wp:docPr id="6" name="Picture 6" descr="C:\Users\TC\Desktop\TC BJ\IMG-2019071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C\Desktop\TC BJ\IMG-20190715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874" cy="135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05EBB" wp14:editId="36BF11FD">
                <wp:simplePos x="0" y="0"/>
                <wp:positionH relativeFrom="margin">
                  <wp:posOffset>285750</wp:posOffset>
                </wp:positionH>
                <wp:positionV relativeFrom="paragraph">
                  <wp:posOffset>-1270635</wp:posOffset>
                </wp:positionV>
                <wp:extent cx="5324475" cy="15163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6A30" w:rsidRPr="00003882" w:rsidRDefault="00FD6A30" w:rsidP="00FD6A30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sz w:val="40"/>
                              </w:rPr>
                            </w:pPr>
                            <w:r w:rsidRPr="00003882">
                              <w:rPr>
                                <w:rFonts w:ascii="Times New Roman" w:hAnsi="Times New Roman"/>
                                <w:b/>
                                <w:noProof/>
                                <w:sz w:val="40"/>
                              </w:rPr>
                              <w:t>SHEEMA MUNICIPAL COUNCIL</w:t>
                            </w:r>
                          </w:p>
                          <w:p w:rsidR="00FD6A30" w:rsidRPr="00003882" w:rsidRDefault="00FD6A30" w:rsidP="00FD6A30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40"/>
                              </w:rPr>
                            </w:pPr>
                            <w:r w:rsidRPr="00003882">
                              <w:rPr>
                                <w:rFonts w:ascii="Times New Roman" w:hAnsi="Times New Roman"/>
                                <w:noProof/>
                                <w:sz w:val="40"/>
                              </w:rPr>
                              <w:t>P.O.BOX 160 KABWOHE</w:t>
                            </w:r>
                          </w:p>
                          <w:p w:rsidR="00FD6A30" w:rsidRPr="00003882" w:rsidRDefault="00FD6A30" w:rsidP="00FD6A30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color w:val="000000" w:themeColor="text1"/>
                                <w:sz w:val="24"/>
                              </w:rPr>
                            </w:pPr>
                            <w:r w:rsidRPr="00003882">
                              <w:rPr>
                                <w:rFonts w:ascii="Times New Roman" w:hAnsi="Times New Roman"/>
                                <w:i/>
                                <w:noProof/>
                                <w:sz w:val="24"/>
                              </w:rPr>
                              <w:t xml:space="preserve">Email: </w:t>
                            </w:r>
                            <w:hyperlink r:id="rId8" w:history="1">
                              <w:r w:rsidRPr="00003882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i/>
                                  <w:noProof/>
                                  <w:color w:val="000000" w:themeColor="text1"/>
                                  <w:sz w:val="24"/>
                                </w:rPr>
                                <w:t>sheemamunicipalcouncil@gmail.com</w:t>
                              </w:r>
                            </w:hyperlink>
                          </w:p>
                          <w:p w:rsidR="00FD6A30" w:rsidRPr="00003882" w:rsidRDefault="00FD6A30" w:rsidP="00FD6A30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i/>
                                <w:noProof/>
                                <w:sz w:val="24"/>
                              </w:rPr>
                            </w:pPr>
                            <w:r w:rsidRPr="00003882">
                              <w:rPr>
                                <w:rFonts w:ascii="Times New Roman" w:hAnsi="Times New Roman"/>
                                <w:i/>
                                <w:noProof/>
                                <w:sz w:val="24"/>
                              </w:rPr>
                              <w:t xml:space="preserve">Tel: </w:t>
                            </w:r>
                            <w:r w:rsidRPr="00003882"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 w:val="24"/>
                              </w:rPr>
                              <w:t>07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 w:val="24"/>
                              </w:rPr>
                              <w:t>86908350</w:t>
                            </w:r>
                            <w:r w:rsidRPr="00003882"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 w:val="24"/>
                              </w:rPr>
                              <w:t>/070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noProof/>
                                <w:sz w:val="24"/>
                              </w:rPr>
                              <w:t>5097391</w:t>
                            </w:r>
                          </w:p>
                          <w:p w:rsidR="00FD6A30" w:rsidRPr="00003882" w:rsidRDefault="00FD6A30" w:rsidP="00FD6A30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i/>
                                <w:noProof/>
                              </w:rPr>
                            </w:pPr>
                          </w:p>
                          <w:p w:rsidR="00FD6A30" w:rsidRPr="00003882" w:rsidRDefault="00FD6A30" w:rsidP="00FD6A30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</w:rPr>
                              <w:t xml:space="preserve">OFFICE OF THE </w:t>
                            </w:r>
                            <w:r w:rsidR="009E4663"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</w:rPr>
                              <w:t>SENIOR PLANNER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805EB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.5pt;margin-top:-100.05pt;width:419.25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hUmMAIAAFIEAAAOAAAAZHJzL2Uyb0RvYy54bWysVEtv2zAMvg/YfxB0Xxzn1TaIU2QtMgwo&#10;2gLJ0LMiS7EBSdQkJXb260fJThp0Ow27yBRJ8fF9pBf3rVbkKJyvwRQ0HwwpEYZDWZt9QX9s119u&#10;KfGBmZIpMKKgJ+Hp/fLzp0Vj52IEFahSOIJBjJ83tqBVCHaeZZ5XQjM/ACsMGiU4zQJe3T4rHWsw&#10;ulbZaDicZQ240jrgwnvUPnZGukzxpRQ8vEjpRSCqoFhbSKdL5y6e2XLB5nvHbFXzvgz2D1VoVhtM&#10;egn1yAIjB1f/EUrX3IEHGQYcdAZS1lykHrCbfPihm03FrEi9IDjeXmDy/y8sfz6+OlKXBR1TYphG&#10;iraiDeQrtGQc0Wmsn6PTxqJbaFGNLJ/1HpWx6VY6Hb/YDkE74ny6YBuDcVROx6PJ5GZKCUdbPs1n&#10;49uEfvb+3DofvgnQJAoFdUhewpQdn3zAUtD17BKzGVjXSiUClSFNQWfj6TA9uFjwhTL4MDbRFRul&#10;0O7avrMdlCdszEE3GN7ydY3Jn5gPr8zhJGAvON3hBQ+pAJNAL1FSgfv1N330R4LQSkmDk1VQ//PA&#10;nKBEfTdI3V0+mcRRTJfJ9GaEF3dt2V1bzEE/AA5vjntkeRKjf1BnUTrQb7gEq5gVTcxwzF3QcBYf&#10;QjfvuERcrFbJCYfPsvBkNpbH0BHOCO22fWPO9vgHpO4ZzjPI5h9o6Hw7IlaHALJOHEWAO1R73HFw&#10;E3X9ksXNuL4nr/dfwfI3AAAA//8DAFBLAwQUAAYACAAAACEAfVU8P+EAAAAKAQAADwAAAGRycy9k&#10;b3ducmV2LnhtbEyPwU7DMBBE70j8g7VI3FqnLQErZFNVkSokBIeWXrhtYjeJiO0Qu23g61lOcBzN&#10;aOZNvp5sL85mDJ13CIt5AsK42uvONQiHt+1MgQiRnKbeO4PwZQKsi+urnDLtL25nzvvYCC5xISOE&#10;NsYhkzLUrbEU5n4wjr2jHy1FlmMj9UgXLre9XCbJvbTUOV5oaTBla+qP/ckiPJfbV9pVS6u++/Lp&#10;5bgZPg/vKeLtzbR5BBHNFP/C8IvP6FAwU+VPTgfRI9ylfCUizHhmAYITSq1SEBXCSj2ALHL5/0Lx&#10;AwAA//8DAFBLAQItABQABgAIAAAAIQC2gziS/gAAAOEBAAATAAAAAAAAAAAAAAAAAAAAAABbQ29u&#10;dGVudF9UeXBlc10ueG1sUEsBAi0AFAAGAAgAAAAhADj9If/WAAAAlAEAAAsAAAAAAAAAAAAAAAAA&#10;LwEAAF9yZWxzLy5yZWxzUEsBAi0AFAAGAAgAAAAhAGmaFSYwAgAAUgQAAA4AAAAAAAAAAAAAAAAA&#10;LgIAAGRycy9lMm9Eb2MueG1sUEsBAi0AFAAGAAgAAAAhAH1VPD/hAAAACgEAAA8AAAAAAAAAAAAA&#10;AAAAigQAAGRycy9kb3ducmV2LnhtbFBLBQYAAAAABAAEAPMAAACYBQAAAAA=&#10;" filled="f" stroked="f" strokeweight=".5pt">
                <v:textbox>
                  <w:txbxContent>
                    <w:p w:rsidR="00FD6A30" w:rsidRPr="00003882" w:rsidRDefault="00FD6A30" w:rsidP="00FD6A30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noProof/>
                          <w:sz w:val="40"/>
                        </w:rPr>
                      </w:pPr>
                      <w:r w:rsidRPr="00003882">
                        <w:rPr>
                          <w:rFonts w:ascii="Times New Roman" w:hAnsi="Times New Roman"/>
                          <w:b/>
                          <w:noProof/>
                          <w:sz w:val="40"/>
                        </w:rPr>
                        <w:t>SHEEMA MUNICIPAL COUNCIL</w:t>
                      </w:r>
                    </w:p>
                    <w:p w:rsidR="00FD6A30" w:rsidRPr="00003882" w:rsidRDefault="00FD6A30" w:rsidP="00FD6A30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noProof/>
                          <w:sz w:val="40"/>
                        </w:rPr>
                      </w:pPr>
                      <w:r w:rsidRPr="00003882">
                        <w:rPr>
                          <w:rFonts w:ascii="Times New Roman" w:hAnsi="Times New Roman"/>
                          <w:noProof/>
                          <w:sz w:val="40"/>
                        </w:rPr>
                        <w:t>P.O.BOX 160 KABWOHE</w:t>
                      </w:r>
                    </w:p>
                    <w:p w:rsidR="00FD6A30" w:rsidRPr="00003882" w:rsidRDefault="00FD6A30" w:rsidP="00FD6A30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i/>
                          <w:noProof/>
                          <w:color w:val="000000" w:themeColor="text1"/>
                          <w:sz w:val="24"/>
                        </w:rPr>
                      </w:pPr>
                      <w:r w:rsidRPr="00003882">
                        <w:rPr>
                          <w:rFonts w:ascii="Times New Roman" w:hAnsi="Times New Roman"/>
                          <w:i/>
                          <w:noProof/>
                          <w:sz w:val="24"/>
                        </w:rPr>
                        <w:t xml:space="preserve">Email: </w:t>
                      </w:r>
                      <w:hyperlink r:id="rId9" w:history="1">
                        <w:r w:rsidRPr="00003882">
                          <w:rPr>
                            <w:rStyle w:val="Hyperlink"/>
                            <w:rFonts w:ascii="Times New Roman" w:hAnsi="Times New Roman"/>
                            <w:b/>
                            <w:i/>
                            <w:noProof/>
                            <w:color w:val="000000" w:themeColor="text1"/>
                            <w:sz w:val="24"/>
                          </w:rPr>
                          <w:t>sheemamunicipalcouncil@gmail.com</w:t>
                        </w:r>
                      </w:hyperlink>
                    </w:p>
                    <w:p w:rsidR="00FD6A30" w:rsidRPr="00003882" w:rsidRDefault="00FD6A30" w:rsidP="00FD6A30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i/>
                          <w:noProof/>
                          <w:sz w:val="24"/>
                        </w:rPr>
                      </w:pPr>
                      <w:r w:rsidRPr="00003882">
                        <w:rPr>
                          <w:rFonts w:ascii="Times New Roman" w:hAnsi="Times New Roman"/>
                          <w:i/>
                          <w:noProof/>
                          <w:sz w:val="24"/>
                        </w:rPr>
                        <w:t xml:space="preserve">Tel: </w:t>
                      </w:r>
                      <w:r w:rsidRPr="00003882">
                        <w:rPr>
                          <w:rFonts w:ascii="Times New Roman" w:hAnsi="Times New Roman"/>
                          <w:b/>
                          <w:i/>
                          <w:noProof/>
                          <w:sz w:val="24"/>
                        </w:rPr>
                        <w:t>07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 w:val="24"/>
                        </w:rPr>
                        <w:t>86908350</w:t>
                      </w:r>
                      <w:r w:rsidRPr="00003882">
                        <w:rPr>
                          <w:rFonts w:ascii="Times New Roman" w:hAnsi="Times New Roman"/>
                          <w:b/>
                          <w:i/>
                          <w:noProof/>
                          <w:sz w:val="24"/>
                        </w:rPr>
                        <w:t>/070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noProof/>
                          <w:sz w:val="24"/>
                        </w:rPr>
                        <w:t>5097391</w:t>
                      </w:r>
                    </w:p>
                    <w:p w:rsidR="00FD6A30" w:rsidRPr="00003882" w:rsidRDefault="00FD6A30" w:rsidP="00FD6A30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i/>
                          <w:noProof/>
                        </w:rPr>
                      </w:pPr>
                    </w:p>
                    <w:p w:rsidR="00FD6A30" w:rsidRPr="00003882" w:rsidRDefault="00FD6A30" w:rsidP="00FD6A30">
                      <w:pPr>
                        <w:pStyle w:val="Header"/>
                        <w:jc w:val="center"/>
                        <w:rPr>
                          <w:rFonts w:ascii="Times New Roman" w:hAnsi="Times New Roman"/>
                          <w:b/>
                          <w:noProof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 w:val="28"/>
                        </w:rPr>
                        <w:t xml:space="preserve">OFFICE OF THE </w:t>
                      </w:r>
                      <w:r w:rsidR="009E4663">
                        <w:rPr>
                          <w:rFonts w:ascii="Times New Roman" w:hAnsi="Times New Roman"/>
                          <w:b/>
                          <w:noProof/>
                          <w:sz w:val="28"/>
                        </w:rPr>
                        <w:t>SENIOR PLANNER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B21D9AC" wp14:editId="3CA86F41">
            <wp:simplePos x="0" y="0"/>
            <wp:positionH relativeFrom="margin">
              <wp:posOffset>5057775</wp:posOffset>
            </wp:positionH>
            <wp:positionV relativeFrom="paragraph">
              <wp:posOffset>-1249680</wp:posOffset>
            </wp:positionV>
            <wp:extent cx="1114221" cy="1166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221" cy="116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0ED4D" wp14:editId="185C70E7">
                <wp:simplePos x="0" y="0"/>
                <wp:positionH relativeFrom="column">
                  <wp:posOffset>-819150</wp:posOffset>
                </wp:positionH>
                <wp:positionV relativeFrom="paragraph">
                  <wp:posOffset>245745</wp:posOffset>
                </wp:positionV>
                <wp:extent cx="7607808" cy="0"/>
                <wp:effectExtent l="0" t="19050" r="50800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7808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CA1E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5pt,19.35pt" to="534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lf3gEAAA4EAAAOAAAAZHJzL2Uyb0RvYy54bWysU9uO0zAQfUfiHyy/0ySLul1FTVeoq+UF&#10;QcUuH+A648aSbxqbpv17xk6bXQFCAvHiZOw5Z+Ycj9f3J2vYETBq7zreLGrOwEnfa3fo+Lfnx3d3&#10;nMUkXC+Md9DxM0R+v3n7Zj2GFm784E0PyIjExXYMHR9SCm1VRTmAFXHhAzg6VB6tSBTioepRjMRu&#10;TXVT17fV6LEP6CXESLsP0yHfFH6lQKYvSkVIzHScektlxbLu81pt1qI9oAiDlpc2xD90YYV2VHSm&#10;ehBJsO+of6GyWqKPXqWF9LbySmkJRQOpaeqf1DwNIkDRQubEMNsU/x+t/HzcIdN9x5ecOWHpip4S&#10;Cn0YEtt658hAj2yZfRpDbCl963Z4iWLYYRZ9Umjzl+SwU/H2PHsLp8Qkba5u69VdTdMgr2fVCzBg&#10;TB/BW5Z/Om60y7JFK46fYqJilHpNydvGsZEaXjXLuqRFb3T/qI3JhxEP+61BdhR05av6ff2h3DJR&#10;vEqjyDjizZomFeUvnQ1MBb6CIleo72aqkOcRZlohJbjUZFcKE2VnmKIWZuCltT8BL/kZCmVW/wY8&#10;I0pl79IMttp5/F3b6XRtWU35Vwcm3dmCve/P5X6LNTR0ReHlgeSpfh0X+Msz3vwAAAD//wMAUEsD&#10;BBQABgAIAAAAIQCdP3MH3QAAAAsBAAAPAAAAZHJzL2Rvd25yZXYueG1sTI/NTsMwEITvSLyDtUjc&#10;WjtFlDaNU6EiLlwQCQ+wjV07Il5HsfPD2+OKAxxnZzT7TXFcXMcmPYTWk4RsLYBparxqyUj4rF9X&#10;O2AhIinsPGkJ3zrAsby9KTBXfqYPPVXRsFRCIUcJNsY+5zw0VjsMa99rSt7FDw5jkoPhasA5lbuO&#10;b4TYcoctpQ8We32yuvmqRifhNFpsHl/eha3n+s1Uk+FumaW8v1ueD8CiXuJfGK74CR3KxHT2I6nA&#10;OgmrbLNPY6KEh90TsGtCbPcZsPPvhZcF/7+h/AEAAP//AwBQSwECLQAUAAYACAAAACEAtoM4kv4A&#10;AADhAQAAEwAAAAAAAAAAAAAAAAAAAAAAW0NvbnRlbnRfVHlwZXNdLnhtbFBLAQItABQABgAIAAAA&#10;IQA4/SH/1gAAAJQBAAALAAAAAAAAAAAAAAAAAC8BAABfcmVscy8ucmVsc1BLAQItABQABgAIAAAA&#10;IQAQIzlf3gEAAA4EAAAOAAAAAAAAAAAAAAAAAC4CAABkcnMvZTJvRG9jLnhtbFBLAQItABQABgAI&#10;AAAAIQCdP3MH3QAAAAsBAAAPAAAAAAAAAAAAAAAAADgEAABkcnMvZG93bnJldi54bWxQSwUGAAAA&#10;AAQABADzAAAAQgUAAAAA&#10;" strokecolor="#7030a0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3FDCC" wp14:editId="700C5791">
                <wp:simplePos x="0" y="0"/>
                <wp:positionH relativeFrom="margin">
                  <wp:posOffset>-819150</wp:posOffset>
                </wp:positionH>
                <wp:positionV relativeFrom="paragraph">
                  <wp:posOffset>184150</wp:posOffset>
                </wp:positionV>
                <wp:extent cx="7610475" cy="0"/>
                <wp:effectExtent l="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047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78A51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64.5pt,14.5pt" to="534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Da44gEAABsEAAAOAAAAZHJzL2Uyb0RvYy54bWysU02P0zAQvSPxHyzfadJV20VR0z10tVwQ&#10;VCxw9zrjxpK/NDZN++8ZO2l2WbiAuFierzfznsfbu7M17AQYtXctXy5qzsBJ32l3bPm3rw/v3nMW&#10;k3CdMN5Byy8Q+d3u7ZvtEBq48b03HSAjEBebIbS8Tyk0VRVlD1bEhQ/gKKg8WpHIxGPVoRgI3Zrq&#10;pq431eCxC+glxEje+zHIdwVfKZDps1IREjMtp9lSObGcT/msdlvRHFGEXstpDPEPU1ihHTWdoe5F&#10;EuwH6t+grJboo1dpIb2tvFJaQuFAbJb1KzaPvQhQuJA4Mcwyxf8HKz+dDsh01/IVZ05YeqLHhEIf&#10;+8T23jkS0CNbZZ2GEBtK37sDTlYMB8ykzwotU0aH77QCRQYixs5F5cusMpwTk+S83Szr1e2aM3mN&#10;VSNEhgoY0wfwluVLy412WQDRiNPHmKgtpV5Tsts4NrR8fbtc1yUteqO7B21MDpYlgr1BdhL0/EJK&#10;cGmTqRDKi0yyjCNnJjhSKrd0MTD2+AKKJKLRR3J/xF1OuMZRdi5TNMVcOE2Xt/r1QNfCKT+XQlnc&#10;vymeK0pn79JcbLXzOGrza/d0njuP+VcFRt5ZgiffXcpjF2loA4ty02/JK/7SLuXPf3r3EwAA//8D&#10;AFBLAwQUAAYACAAAACEA5Mt3/90AAAALAQAADwAAAGRycy9kb3ducmV2LnhtbEyPzWrDMBCE74G+&#10;g9hCb4kUQ03iWg6h0EOh0PyRs2JtLVNrZSTFcd++SntITsvuDLPflKvRdmxAH1pHEuYzAQypdrql&#10;RsJh/zZdAAtRkVadI5TwgwFW1cOkVIV2F9risIsNSyEUCiXBxNgXnIfaoFVh5nqkpH05b1VMq2+4&#10;9uqSwm3HMyFyblVL6YNRPb4arL93ZythcQzH97V1mw8fh822/RRZboSUT4/j+gVYxDHezHDFT+hQ&#10;JaaTO5MOrJMwnWfLVCZK+JtXh8iXz8BO/xdelfy+Q/ULAAD//wMAUEsBAi0AFAAGAAgAAAAhALaD&#10;OJL+AAAA4QEAABMAAAAAAAAAAAAAAAAAAAAAAFtDb250ZW50X1R5cGVzXS54bWxQSwECLQAUAAYA&#10;CAAAACEAOP0h/9YAAACUAQAACwAAAAAAAAAAAAAAAAAvAQAAX3JlbHMvLnJlbHNQSwECLQAUAAYA&#10;CAAAACEAF/w2uOIBAAAbBAAADgAAAAAAAAAAAAAAAAAuAgAAZHJzL2Uyb0RvYy54bWxQSwECLQAU&#10;AAYACAAAACEA5Mt3/90AAAALAQAADwAAAAAAAAAAAAAAAAA8BAAAZHJzL2Rvd25yZXYueG1sUEsF&#10;BgAAAAAEAAQA8wAAAEYFAAAAAA==&#10;" strokecolor="#70ad47 [3209]" strokeweight="4.5pt">
                <v:stroke joinstyle="miter"/>
                <w10:wrap anchorx="margin"/>
              </v:line>
            </w:pict>
          </mc:Fallback>
        </mc:AlternateContent>
      </w:r>
    </w:p>
    <w:p w:rsidR="00FD6A30" w:rsidRDefault="00FD6A30" w:rsidP="00FD6A30"/>
    <w:p w:rsidR="00FD6A30" w:rsidRPr="00FC6E84" w:rsidRDefault="00FD6A30" w:rsidP="00FD6A30">
      <w:pPr>
        <w:spacing w:after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               Date: </w:t>
      </w:r>
      <w:r w:rsidR="00610810">
        <w:rPr>
          <w:rFonts w:ascii="Century Gothic" w:hAnsi="Century Gothic"/>
          <w:sz w:val="24"/>
          <w:szCs w:val="24"/>
        </w:rPr>
        <w:t>16</w:t>
      </w:r>
      <w:r>
        <w:rPr>
          <w:rFonts w:ascii="Century Gothic" w:hAnsi="Century Gothic"/>
          <w:sz w:val="24"/>
          <w:szCs w:val="24"/>
        </w:rPr>
        <w:t>/</w:t>
      </w:r>
      <w:r w:rsidR="00610810">
        <w:rPr>
          <w:rFonts w:ascii="Century Gothic" w:hAnsi="Century Gothic"/>
          <w:sz w:val="24"/>
          <w:szCs w:val="24"/>
        </w:rPr>
        <w:t>8/2023</w:t>
      </w:r>
    </w:p>
    <w:p w:rsidR="00FD6A30" w:rsidRDefault="00FD6A30" w:rsidP="00FD6A30"/>
    <w:p w:rsidR="00FD6A30" w:rsidRDefault="00FD6A30" w:rsidP="00FD6A30"/>
    <w:p w:rsidR="00126D4F" w:rsidRPr="00CB722B" w:rsidRDefault="00090AD6">
      <w:pPr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</w:t>
      </w:r>
      <w:r w:rsidR="00B40634">
        <w:rPr>
          <w:rFonts w:ascii="Bookman Old Style" w:hAnsi="Bookman Old Style"/>
          <w:sz w:val="24"/>
          <w:szCs w:val="24"/>
        </w:rPr>
        <w:t xml:space="preserve">              </w:t>
      </w:r>
      <w:r w:rsidR="00FC434B" w:rsidRPr="00CB722B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</w:t>
      </w:r>
      <w:r w:rsidR="00CB722B">
        <w:rPr>
          <w:rFonts w:ascii="Bookman Old Style" w:hAnsi="Bookman Old Style"/>
          <w:sz w:val="24"/>
          <w:szCs w:val="24"/>
        </w:rPr>
        <w:t xml:space="preserve">         </w:t>
      </w:r>
      <w:r w:rsidR="00B40634">
        <w:rPr>
          <w:rFonts w:ascii="Bookman Old Style" w:hAnsi="Bookman Old Style"/>
          <w:sz w:val="24"/>
          <w:szCs w:val="24"/>
        </w:rPr>
        <w:t xml:space="preserve">            </w:t>
      </w:r>
    </w:p>
    <w:p w:rsidR="0095626D" w:rsidRDefault="007240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Town Clerk</w:t>
      </w:r>
    </w:p>
    <w:p w:rsidR="0095626D" w:rsidRPr="00CB722B" w:rsidRDefault="0095626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And all technical Staff</w:t>
      </w:r>
    </w:p>
    <w:p w:rsidR="00126D4F" w:rsidRPr="00CB722B" w:rsidRDefault="00126D4F">
      <w:pPr>
        <w:rPr>
          <w:rFonts w:ascii="Bookman Old Style" w:hAnsi="Bookman Old Style"/>
          <w:sz w:val="24"/>
          <w:szCs w:val="24"/>
        </w:rPr>
      </w:pPr>
    </w:p>
    <w:p w:rsidR="00610810" w:rsidRPr="00CB722B" w:rsidRDefault="00610810" w:rsidP="00610810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DISSEMINATION</w:t>
      </w:r>
      <w:r w:rsidRPr="00CB722B">
        <w:rPr>
          <w:rFonts w:ascii="Bookman Old Style" w:hAnsi="Bookman Old Style"/>
          <w:b/>
          <w:sz w:val="24"/>
          <w:szCs w:val="24"/>
        </w:rPr>
        <w:t xml:space="preserve"> OF THE LOCAL GOVERNMENT PERFORMANCE ASSESSEMENT RESULTS FOR FY 20</w:t>
      </w:r>
      <w:r>
        <w:rPr>
          <w:rFonts w:ascii="Bookman Old Style" w:hAnsi="Bookman Old Style"/>
          <w:b/>
          <w:sz w:val="24"/>
          <w:szCs w:val="24"/>
        </w:rPr>
        <w:t>21</w:t>
      </w:r>
      <w:r w:rsidRPr="00CB722B">
        <w:rPr>
          <w:rFonts w:ascii="Bookman Old Style" w:hAnsi="Bookman Old Style"/>
          <w:b/>
          <w:sz w:val="24"/>
          <w:szCs w:val="24"/>
        </w:rPr>
        <w:t>/</w:t>
      </w:r>
      <w:r>
        <w:rPr>
          <w:rFonts w:ascii="Bookman Old Style" w:hAnsi="Bookman Old Style"/>
          <w:b/>
          <w:sz w:val="24"/>
          <w:szCs w:val="24"/>
        </w:rPr>
        <w:t>22</w:t>
      </w:r>
      <w:r w:rsidRPr="00CB722B">
        <w:rPr>
          <w:rFonts w:ascii="Bookman Old Style" w:hAnsi="Bookman Old Style"/>
          <w:b/>
          <w:sz w:val="24"/>
          <w:szCs w:val="24"/>
        </w:rPr>
        <w:t>:</w:t>
      </w:r>
    </w:p>
    <w:p w:rsidR="00610810" w:rsidRPr="00CB722B" w:rsidRDefault="00610810" w:rsidP="0061081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 xml:space="preserve">On behalf of the </w:t>
      </w:r>
      <w:r>
        <w:rPr>
          <w:rFonts w:ascii="Bookman Old Style" w:hAnsi="Bookman Old Style"/>
          <w:sz w:val="24"/>
          <w:szCs w:val="24"/>
        </w:rPr>
        <w:t>Sheema Municipal Council</w:t>
      </w:r>
      <w:r w:rsidRPr="00CB722B">
        <w:rPr>
          <w:rFonts w:ascii="Bookman Old Style" w:hAnsi="Bookman Old Style"/>
          <w:sz w:val="24"/>
          <w:szCs w:val="24"/>
        </w:rPr>
        <w:t xml:space="preserve">, I would like to take this </w:t>
      </w:r>
      <w:proofErr w:type="spellStart"/>
      <w:r w:rsidRPr="00CB722B">
        <w:rPr>
          <w:rFonts w:ascii="Bookman Old Style" w:hAnsi="Bookman Old Style"/>
          <w:sz w:val="24"/>
          <w:szCs w:val="24"/>
        </w:rPr>
        <w:t>honour</w:t>
      </w:r>
      <w:proofErr w:type="spellEnd"/>
      <w:r w:rsidRPr="00CB722B">
        <w:rPr>
          <w:rFonts w:ascii="Bookman Old Style" w:hAnsi="Bookman Old Style"/>
          <w:sz w:val="24"/>
          <w:szCs w:val="24"/>
        </w:rPr>
        <w:t xml:space="preserve"> and privilege</w:t>
      </w:r>
      <w:r>
        <w:rPr>
          <w:rFonts w:ascii="Bookman Old Style" w:hAnsi="Bookman Old Style"/>
          <w:sz w:val="24"/>
          <w:szCs w:val="24"/>
        </w:rPr>
        <w:t xml:space="preserve"> to thank the Town Clerk and Technical staff </w:t>
      </w:r>
      <w:r w:rsidRPr="00CB722B">
        <w:rPr>
          <w:rFonts w:ascii="Bookman Old Style" w:hAnsi="Bookman Old Style"/>
          <w:sz w:val="24"/>
          <w:szCs w:val="24"/>
        </w:rPr>
        <w:t xml:space="preserve">for </w:t>
      </w:r>
      <w:r>
        <w:rPr>
          <w:rFonts w:ascii="Bookman Old Style" w:hAnsi="Bookman Old Style"/>
          <w:sz w:val="24"/>
          <w:szCs w:val="24"/>
        </w:rPr>
        <w:t>your</w:t>
      </w:r>
      <w:r w:rsidRPr="00CB722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support that you rendered during the financial year 2021/2022 that made us to achieve the performance in the</w:t>
      </w:r>
      <w:r w:rsidRPr="00CB722B">
        <w:rPr>
          <w:rFonts w:ascii="Bookman Old Style" w:hAnsi="Bookman Old Style"/>
          <w:sz w:val="24"/>
          <w:szCs w:val="24"/>
        </w:rPr>
        <w:t xml:space="preserve"> assessment.</w:t>
      </w:r>
    </w:p>
    <w:p w:rsidR="00610810" w:rsidRPr="00CB722B" w:rsidRDefault="00610810" w:rsidP="0061081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The assessment were focused on different indicators among which included;</w:t>
      </w:r>
    </w:p>
    <w:p w:rsidR="00610810" w:rsidRPr="00CB722B" w:rsidRDefault="00610810" w:rsidP="0061081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Compliance with the accountability requirements and dimension.</w:t>
      </w:r>
    </w:p>
    <w:p w:rsidR="00610810" w:rsidRPr="00CB722B" w:rsidRDefault="00610810" w:rsidP="0061081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Functional processes and systems of importance to local governments for efficiency service delivery.</w:t>
      </w:r>
    </w:p>
    <w:p w:rsidR="00610810" w:rsidRPr="00CB722B" w:rsidRDefault="00610810" w:rsidP="0061081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 xml:space="preserve">Cross-cutting issues, education, health and water processes and systems. </w:t>
      </w:r>
    </w:p>
    <w:p w:rsidR="00610810" w:rsidRPr="00CB722B" w:rsidRDefault="00610810" w:rsidP="0061081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Timely follow up on audit reports and status of the audit opinion.</w:t>
      </w:r>
    </w:p>
    <w:p w:rsidR="00610810" w:rsidRPr="00CB722B" w:rsidRDefault="00610810" w:rsidP="0061081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Submission of the annual budget performance report and annual performance contract.</w:t>
      </w:r>
    </w:p>
    <w:p w:rsidR="00B4078D" w:rsidRDefault="00610810" w:rsidP="0061081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Office of the Prime Minister developed a local government manual used to assess the accountability, transparency and good governance in order to mitigate measures to improve the performance of government ministries, departments and agencies.</w:t>
      </w:r>
    </w:p>
    <w:p w:rsidR="00610810" w:rsidRDefault="00610810" w:rsidP="0061081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M</w:t>
      </w:r>
      <w:r w:rsidRPr="00CB722B">
        <w:rPr>
          <w:rFonts w:ascii="Bookman Old Style" w:hAnsi="Bookman Old Style"/>
          <w:sz w:val="24"/>
          <w:szCs w:val="24"/>
        </w:rPr>
        <w:t>embers based on the results which w</w:t>
      </w:r>
      <w:r>
        <w:rPr>
          <w:rFonts w:ascii="Bookman Old Style" w:hAnsi="Bookman Old Style"/>
          <w:sz w:val="24"/>
          <w:szCs w:val="24"/>
        </w:rPr>
        <w:t xml:space="preserve">ere disseminated by the Office </w:t>
      </w:r>
      <w:r w:rsidRPr="00CB722B">
        <w:rPr>
          <w:rFonts w:ascii="Bookman Old Style" w:hAnsi="Bookman Old Style"/>
          <w:sz w:val="24"/>
          <w:szCs w:val="24"/>
        </w:rPr>
        <w:t xml:space="preserve">the </w:t>
      </w:r>
      <w:r>
        <w:rPr>
          <w:rFonts w:ascii="Bookman Old Style" w:hAnsi="Bookman Old Style"/>
          <w:sz w:val="24"/>
          <w:szCs w:val="24"/>
        </w:rPr>
        <w:t xml:space="preserve">Prime Minister </w:t>
      </w:r>
      <w:r w:rsidR="000A4459">
        <w:rPr>
          <w:rFonts w:ascii="Bookman Old Style" w:hAnsi="Bookman Old Style"/>
          <w:sz w:val="24"/>
          <w:szCs w:val="24"/>
        </w:rPr>
        <w:t>in August</w:t>
      </w:r>
      <w:r w:rsidRPr="00CB722B">
        <w:rPr>
          <w:rFonts w:ascii="Bookman Old Style" w:hAnsi="Bookman Old Style"/>
          <w:sz w:val="24"/>
          <w:szCs w:val="24"/>
        </w:rPr>
        <w:t>, am glad to inform you that Sheema Municipal Council score</w:t>
      </w:r>
      <w:r>
        <w:rPr>
          <w:rFonts w:ascii="Bookman Old Style" w:hAnsi="Bookman Old Style"/>
          <w:sz w:val="24"/>
          <w:szCs w:val="24"/>
        </w:rPr>
        <w:t>d</w:t>
      </w:r>
      <w:r w:rsidRPr="00CB722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76</w:t>
      </w:r>
      <w:r w:rsidRPr="00CB722B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 w:rsidRPr="00CB722B">
        <w:rPr>
          <w:rFonts w:ascii="Bookman Old Style" w:hAnsi="Bookman Old Style"/>
          <w:sz w:val="24"/>
          <w:szCs w:val="24"/>
        </w:rPr>
        <w:t xml:space="preserve"> position out of </w:t>
      </w:r>
      <w:r>
        <w:rPr>
          <w:rFonts w:ascii="Bookman Old Style" w:hAnsi="Bookman Old Style"/>
          <w:b/>
          <w:sz w:val="24"/>
          <w:szCs w:val="24"/>
        </w:rPr>
        <w:t>154</w:t>
      </w:r>
      <w:r w:rsidRPr="00CB722B">
        <w:rPr>
          <w:rFonts w:ascii="Bookman Old Style" w:hAnsi="Bookman Old Style"/>
          <w:sz w:val="24"/>
          <w:szCs w:val="24"/>
        </w:rPr>
        <w:t xml:space="preserve"> local governments that were assessed</w:t>
      </w:r>
      <w:r>
        <w:rPr>
          <w:rFonts w:ascii="Bookman Old Style" w:hAnsi="Bookman Old Style"/>
          <w:sz w:val="24"/>
          <w:szCs w:val="24"/>
        </w:rPr>
        <w:t xml:space="preserve"> with 50% score mark as detailed in the table below;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0810" w:rsidRPr="00602AB5" w:rsidTr="007C77DE">
        <w:tc>
          <w:tcPr>
            <w:tcW w:w="4675" w:type="dxa"/>
          </w:tcPr>
          <w:p w:rsidR="00610810" w:rsidRPr="00602AB5" w:rsidRDefault="00610810" w:rsidP="007C77DE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02AB5">
              <w:rPr>
                <w:rFonts w:ascii="Bookman Old Style" w:hAnsi="Bookman Old Style"/>
                <w:b/>
                <w:sz w:val="24"/>
                <w:szCs w:val="24"/>
              </w:rPr>
              <w:t>Performance Measures</w:t>
            </w:r>
          </w:p>
        </w:tc>
        <w:tc>
          <w:tcPr>
            <w:tcW w:w="4675" w:type="dxa"/>
          </w:tcPr>
          <w:p w:rsidR="00610810" w:rsidRPr="00602AB5" w:rsidRDefault="00610810" w:rsidP="007C77DE">
            <w:pPr>
              <w:spacing w:line="360" w:lineRule="auto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02AB5">
              <w:rPr>
                <w:rFonts w:ascii="Bookman Old Style" w:hAnsi="Bookman Old Style"/>
                <w:b/>
                <w:sz w:val="24"/>
                <w:szCs w:val="24"/>
              </w:rPr>
              <w:t>Score</w:t>
            </w:r>
          </w:p>
        </w:tc>
      </w:tr>
      <w:tr w:rsidR="00610810" w:rsidTr="007C77DE">
        <w:tc>
          <w:tcPr>
            <w:tcW w:w="4675" w:type="dxa"/>
          </w:tcPr>
          <w:p w:rsidR="00610810" w:rsidRDefault="00610810" w:rsidP="007C77DE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Crosscutting measures</w:t>
            </w:r>
          </w:p>
        </w:tc>
        <w:tc>
          <w:tcPr>
            <w:tcW w:w="4675" w:type="dxa"/>
          </w:tcPr>
          <w:p w:rsidR="00610810" w:rsidRDefault="00610810" w:rsidP="007C77DE">
            <w:pPr>
              <w:spacing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56</w:t>
            </w:r>
          </w:p>
        </w:tc>
      </w:tr>
      <w:tr w:rsidR="00610810" w:rsidTr="007C77DE">
        <w:tc>
          <w:tcPr>
            <w:tcW w:w="4675" w:type="dxa"/>
          </w:tcPr>
          <w:p w:rsidR="00610810" w:rsidRDefault="00610810" w:rsidP="007C77DE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Education measures</w:t>
            </w:r>
          </w:p>
        </w:tc>
        <w:tc>
          <w:tcPr>
            <w:tcW w:w="4675" w:type="dxa"/>
          </w:tcPr>
          <w:p w:rsidR="00610810" w:rsidRDefault="00610810" w:rsidP="00610810">
            <w:pPr>
              <w:spacing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68</w:t>
            </w:r>
          </w:p>
        </w:tc>
      </w:tr>
      <w:tr w:rsidR="00610810" w:rsidTr="007C77DE">
        <w:tc>
          <w:tcPr>
            <w:tcW w:w="4675" w:type="dxa"/>
          </w:tcPr>
          <w:p w:rsidR="00610810" w:rsidRDefault="00610810" w:rsidP="007C77DE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Health measures</w:t>
            </w:r>
          </w:p>
        </w:tc>
        <w:tc>
          <w:tcPr>
            <w:tcW w:w="4675" w:type="dxa"/>
          </w:tcPr>
          <w:p w:rsidR="00610810" w:rsidRDefault="00610810" w:rsidP="007C77DE">
            <w:pPr>
              <w:spacing w:line="360" w:lineRule="auto"/>
              <w:jc w:val="right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</w:p>
        </w:tc>
      </w:tr>
      <w:tr w:rsidR="00610810" w:rsidTr="007C77DE">
        <w:trPr>
          <w:trHeight w:val="315"/>
        </w:trPr>
        <w:tc>
          <w:tcPr>
            <w:tcW w:w="4675" w:type="dxa"/>
          </w:tcPr>
          <w:p w:rsidR="00610810" w:rsidRPr="00C37943" w:rsidRDefault="00610810" w:rsidP="007C77DE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7943">
              <w:rPr>
                <w:rFonts w:ascii="Bookman Old Style" w:hAnsi="Bookman Old Style"/>
                <w:b/>
                <w:sz w:val="24"/>
                <w:szCs w:val="24"/>
              </w:rPr>
              <w:t>Average</w:t>
            </w:r>
          </w:p>
        </w:tc>
        <w:tc>
          <w:tcPr>
            <w:tcW w:w="4675" w:type="dxa"/>
          </w:tcPr>
          <w:p w:rsidR="00610810" w:rsidRPr="00602AB5" w:rsidRDefault="00610810" w:rsidP="007C77DE">
            <w:pPr>
              <w:spacing w:line="360" w:lineRule="auto"/>
              <w:jc w:val="righ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50</w:t>
            </w:r>
          </w:p>
        </w:tc>
      </w:tr>
    </w:tbl>
    <w:p w:rsidR="00610810" w:rsidRPr="00CB722B" w:rsidRDefault="00610810" w:rsidP="0061081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10810" w:rsidRPr="00CB722B" w:rsidRDefault="00610810" w:rsidP="0061081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Members</w:t>
      </w:r>
      <w:r w:rsidRPr="00CB722B">
        <w:rPr>
          <w:rFonts w:ascii="Bookman Old Style" w:hAnsi="Bookman Old Style"/>
          <w:sz w:val="24"/>
          <w:szCs w:val="24"/>
        </w:rPr>
        <w:t xml:space="preserve"> I wish to inform you that the purpose of the assessment </w:t>
      </w:r>
      <w:r>
        <w:rPr>
          <w:rFonts w:ascii="Bookman Old Style" w:hAnsi="Bookman Old Style"/>
          <w:sz w:val="24"/>
          <w:szCs w:val="24"/>
        </w:rPr>
        <w:t>was</w:t>
      </w:r>
      <w:r w:rsidRPr="00CB722B">
        <w:rPr>
          <w:rFonts w:ascii="Bookman Old Style" w:hAnsi="Bookman Old Style"/>
          <w:sz w:val="24"/>
          <w:szCs w:val="24"/>
        </w:rPr>
        <w:t xml:space="preserve"> meant to;</w:t>
      </w:r>
    </w:p>
    <w:p w:rsidR="00610810" w:rsidRPr="00CB722B" w:rsidRDefault="00610810" w:rsidP="0061081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1. Guide the appointment of local government accounting officers.</w:t>
      </w:r>
    </w:p>
    <w:p w:rsidR="00610810" w:rsidRPr="00CB722B" w:rsidRDefault="00610810" w:rsidP="0061081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2. Allocation of the development grants.</w:t>
      </w:r>
    </w:p>
    <w:p w:rsidR="00610810" w:rsidRPr="00CB722B" w:rsidRDefault="00610810" w:rsidP="0061081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3. To inform the government annual performance report.</w:t>
      </w:r>
    </w:p>
    <w:p w:rsidR="00610810" w:rsidRDefault="00610810" w:rsidP="0061081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CB722B">
        <w:rPr>
          <w:rFonts w:ascii="Bookman Old Style" w:hAnsi="Bookman Old Style"/>
          <w:sz w:val="24"/>
          <w:szCs w:val="24"/>
        </w:rPr>
        <w:t>4. To develop initiatives to address identified weak areas at both the local governments and ministries.</w:t>
      </w:r>
    </w:p>
    <w:p w:rsidR="00610810" w:rsidRDefault="00610810" w:rsidP="0061081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Mr. Chairperson and members, scoring the </w:t>
      </w:r>
      <w:r w:rsidR="00BF5F14">
        <w:rPr>
          <w:rFonts w:ascii="Bookman Old Style" w:hAnsi="Bookman Old Style"/>
          <w:sz w:val="24"/>
          <w:szCs w:val="24"/>
        </w:rPr>
        <w:t>76</w:t>
      </w:r>
      <w:bookmarkStart w:id="0" w:name="_GoBack"/>
      <w:bookmarkEnd w:id="0"/>
      <w:r w:rsidRPr="00602AB5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position was attributed to the number of factors among which include;</w:t>
      </w:r>
    </w:p>
    <w:p w:rsidR="00610810" w:rsidRDefault="00610810" w:rsidP="0061081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Failing to have staff recruited in critical positions, a case in point all heads of departments and other staff which is a minimum condition that takes 70% of the overall score.</w:t>
      </w:r>
    </w:p>
    <w:p w:rsidR="00610810" w:rsidRDefault="00610810" w:rsidP="0061081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Compliance with the timelines in terms of submissions to relevant ministries, agencies, departments and in our day today submissions.</w:t>
      </w:r>
    </w:p>
    <w:p w:rsidR="00610810" w:rsidRDefault="00610810" w:rsidP="0061081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Mr. Town Clerk and members, from the above all, as Sheema MC, I wish to inform and promise you that in the incoming assessment, for the FY 2022/2023, </w:t>
      </w:r>
      <w:r>
        <w:rPr>
          <w:rFonts w:ascii="Bookman Old Style" w:hAnsi="Bookman Old Style"/>
          <w:sz w:val="24"/>
          <w:szCs w:val="24"/>
        </w:rPr>
        <w:lastRenderedPageBreak/>
        <w:t>we will perform more better than this due to a number of interventions that were made and that are being made that include compliance in submissions.</w:t>
      </w:r>
    </w:p>
    <w:p w:rsidR="00610810" w:rsidRPr="00E32091" w:rsidRDefault="00610810" w:rsidP="00610810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Members</w:t>
      </w:r>
      <w:r w:rsidRPr="00CB722B">
        <w:rPr>
          <w:rFonts w:ascii="Bookman Old Style" w:hAnsi="Bookman Old Style"/>
          <w:sz w:val="24"/>
          <w:szCs w:val="24"/>
        </w:rPr>
        <w:t xml:space="preserve"> I wish to </w:t>
      </w:r>
      <w:r>
        <w:rPr>
          <w:rFonts w:ascii="Bookman Old Style" w:hAnsi="Bookman Old Style"/>
          <w:sz w:val="24"/>
          <w:szCs w:val="24"/>
        </w:rPr>
        <w:t xml:space="preserve">inform you that OPM also started assessment of Lower Local Governments </w:t>
      </w:r>
      <w:r w:rsidR="00802BD8">
        <w:rPr>
          <w:rFonts w:ascii="Bookman Old Style" w:hAnsi="Bookman Old Style"/>
          <w:sz w:val="24"/>
          <w:szCs w:val="24"/>
        </w:rPr>
        <w:t>in</w:t>
      </w:r>
      <w:r>
        <w:rPr>
          <w:rFonts w:ascii="Bookman Old Style" w:hAnsi="Bookman Old Style"/>
          <w:sz w:val="24"/>
          <w:szCs w:val="24"/>
        </w:rPr>
        <w:t xml:space="preserve"> the FY 2021/2022 which </w:t>
      </w:r>
      <w:r w:rsidR="00802BD8">
        <w:rPr>
          <w:rFonts w:ascii="Bookman Old Style" w:hAnsi="Bookman Old Style"/>
          <w:sz w:val="24"/>
          <w:szCs w:val="24"/>
        </w:rPr>
        <w:t>is</w:t>
      </w:r>
      <w:r>
        <w:rPr>
          <w:rFonts w:ascii="Bookman Old Style" w:hAnsi="Bookman Old Style"/>
          <w:sz w:val="24"/>
          <w:szCs w:val="24"/>
        </w:rPr>
        <w:t xml:space="preserve"> done online by the Higher Local Governments that determine their allocations of development grants.</w:t>
      </w:r>
    </w:p>
    <w:p w:rsidR="00610810" w:rsidRPr="00927D5B" w:rsidRDefault="00610810" w:rsidP="00610810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Mr. </w:t>
      </w:r>
      <w:r w:rsidR="00802BD8">
        <w:rPr>
          <w:rFonts w:ascii="Bookman Old Style" w:hAnsi="Bookman Old Style"/>
          <w:sz w:val="24"/>
          <w:szCs w:val="24"/>
        </w:rPr>
        <w:t xml:space="preserve">Town Clerk, </w:t>
      </w:r>
      <w:r w:rsidRPr="00CB722B">
        <w:rPr>
          <w:rFonts w:ascii="Bookman Old Style" w:hAnsi="Bookman Old Style"/>
          <w:sz w:val="24"/>
          <w:szCs w:val="24"/>
        </w:rPr>
        <w:t xml:space="preserve">I wish to argue you </w:t>
      </w:r>
      <w:r>
        <w:rPr>
          <w:rFonts w:ascii="Bookman Old Style" w:hAnsi="Bookman Old Style"/>
          <w:sz w:val="24"/>
          <w:szCs w:val="24"/>
        </w:rPr>
        <w:t xml:space="preserve">on behalf of the technical staff </w:t>
      </w:r>
      <w:r w:rsidRPr="00CB722B">
        <w:rPr>
          <w:rFonts w:ascii="Bookman Old Style" w:hAnsi="Bookman Old Style"/>
          <w:sz w:val="24"/>
          <w:szCs w:val="24"/>
        </w:rPr>
        <w:t xml:space="preserve">to keep </w:t>
      </w:r>
      <w:r>
        <w:rPr>
          <w:rFonts w:ascii="Bookman Old Style" w:hAnsi="Bookman Old Style"/>
          <w:sz w:val="24"/>
          <w:szCs w:val="24"/>
        </w:rPr>
        <w:t xml:space="preserve">supporting us in terms of </w:t>
      </w:r>
      <w:r w:rsidRPr="00CB722B">
        <w:rPr>
          <w:rFonts w:ascii="Bookman Old Style" w:hAnsi="Bookman Old Style"/>
          <w:sz w:val="24"/>
          <w:szCs w:val="24"/>
        </w:rPr>
        <w:t xml:space="preserve">cooperation, </w:t>
      </w:r>
      <w:r>
        <w:rPr>
          <w:rFonts w:ascii="Bookman Old Style" w:hAnsi="Bookman Old Style"/>
          <w:sz w:val="24"/>
          <w:szCs w:val="24"/>
        </w:rPr>
        <w:t>guidance,</w:t>
      </w:r>
      <w:r w:rsidRPr="00CB722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team work and spirit </w:t>
      </w:r>
      <w:r w:rsidRPr="00CB722B">
        <w:rPr>
          <w:rFonts w:ascii="Bookman Old Style" w:hAnsi="Bookman Old Style"/>
          <w:sz w:val="24"/>
          <w:szCs w:val="24"/>
        </w:rPr>
        <w:t xml:space="preserve">in </w:t>
      </w:r>
      <w:r>
        <w:rPr>
          <w:rFonts w:ascii="Bookman Old Style" w:hAnsi="Bookman Old Style"/>
          <w:sz w:val="24"/>
          <w:szCs w:val="24"/>
        </w:rPr>
        <w:t xml:space="preserve">the </w:t>
      </w:r>
      <w:r w:rsidRPr="00CB722B">
        <w:rPr>
          <w:rFonts w:ascii="Bookman Old Style" w:hAnsi="Bookman Old Style"/>
          <w:sz w:val="24"/>
          <w:szCs w:val="24"/>
        </w:rPr>
        <w:t>prepar</w:t>
      </w:r>
      <w:r>
        <w:rPr>
          <w:rFonts w:ascii="Bookman Old Style" w:hAnsi="Bookman Old Style"/>
          <w:sz w:val="24"/>
          <w:szCs w:val="24"/>
        </w:rPr>
        <w:t xml:space="preserve">ation of </w:t>
      </w:r>
      <w:r w:rsidRPr="00CB722B">
        <w:rPr>
          <w:rFonts w:ascii="Bookman Old Style" w:hAnsi="Bookman Old Style"/>
          <w:sz w:val="24"/>
          <w:szCs w:val="24"/>
        </w:rPr>
        <w:t xml:space="preserve">the forth coming assessment </w:t>
      </w:r>
      <w:r>
        <w:rPr>
          <w:rFonts w:ascii="Bookman Old Style" w:hAnsi="Bookman Old Style"/>
          <w:sz w:val="24"/>
          <w:szCs w:val="24"/>
        </w:rPr>
        <w:t>with the aim</w:t>
      </w:r>
      <w:r w:rsidRPr="00CB722B">
        <w:rPr>
          <w:rFonts w:ascii="Bookman Old Style" w:hAnsi="Bookman Old Style"/>
          <w:sz w:val="24"/>
          <w:szCs w:val="24"/>
        </w:rPr>
        <w:t xml:space="preserve"> of becoming the best in the </w:t>
      </w:r>
      <w:r w:rsidRPr="00927D5B">
        <w:rPr>
          <w:rFonts w:ascii="Bookman Old Style" w:hAnsi="Bookman Old Style"/>
          <w:sz w:val="24"/>
          <w:szCs w:val="24"/>
        </w:rPr>
        <w:t>country.</w:t>
      </w:r>
    </w:p>
    <w:p w:rsidR="00610810" w:rsidRDefault="00610810" w:rsidP="00610810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625568">
        <w:rPr>
          <w:rFonts w:ascii="Bookman Old Style" w:hAnsi="Bookman Old Style" w:cs="Times New Roman"/>
          <w:sz w:val="24"/>
          <w:szCs w:val="24"/>
        </w:rPr>
        <w:t>Thank you very much.</w:t>
      </w:r>
    </w:p>
    <w:p w:rsidR="00610810" w:rsidRPr="00625568" w:rsidRDefault="00610810" w:rsidP="00610810">
      <w:pPr>
        <w:spacing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FOR GOD AND MY COUNTRY;</w:t>
      </w:r>
    </w:p>
    <w:p w:rsidR="00610810" w:rsidRDefault="00610810" w:rsidP="0061081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10810" w:rsidRPr="00CB722B" w:rsidRDefault="00610810" w:rsidP="0061081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610810" w:rsidRDefault="00610810" w:rsidP="0061081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CB722B">
        <w:rPr>
          <w:rFonts w:ascii="Bookman Old Style" w:hAnsi="Bookman Old Style"/>
          <w:sz w:val="24"/>
          <w:szCs w:val="24"/>
        </w:rPr>
        <w:t>Agume</w:t>
      </w:r>
      <w:proofErr w:type="spellEnd"/>
      <w:r w:rsidRPr="00CB722B">
        <w:rPr>
          <w:rFonts w:ascii="Bookman Old Style" w:hAnsi="Bookman Old Style"/>
          <w:sz w:val="24"/>
          <w:szCs w:val="24"/>
        </w:rPr>
        <w:t xml:space="preserve"> Adson</w:t>
      </w:r>
    </w:p>
    <w:p w:rsidR="00802BD8" w:rsidRPr="00802BD8" w:rsidRDefault="00802BD8" w:rsidP="00610810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802BD8">
        <w:rPr>
          <w:rFonts w:ascii="Bookman Old Style" w:hAnsi="Bookman Old Style"/>
          <w:b/>
          <w:sz w:val="24"/>
          <w:szCs w:val="24"/>
        </w:rPr>
        <w:t>Statistician</w:t>
      </w:r>
    </w:p>
    <w:p w:rsidR="00FC5160" w:rsidRDefault="00FC5160"/>
    <w:p w:rsidR="00D93284" w:rsidRDefault="00D93284"/>
    <w:p w:rsidR="008346B6" w:rsidRDefault="008346B6"/>
    <w:p w:rsidR="008346B6" w:rsidRDefault="008346B6"/>
    <w:p w:rsidR="008346B6" w:rsidRDefault="008346B6"/>
    <w:p w:rsidR="008346B6" w:rsidRDefault="008346B6"/>
    <w:p w:rsidR="003F7D41" w:rsidRDefault="003F7D41"/>
    <w:p w:rsidR="008346B6" w:rsidRDefault="008346B6"/>
    <w:sectPr w:rsidR="008346B6" w:rsidSect="00FD6A30">
      <w:footerReference w:type="default" r:id="rId11"/>
      <w:pgSz w:w="12240" w:h="15840"/>
      <w:pgMar w:top="198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90" w:rsidRDefault="00B61C90" w:rsidP="00E813F3">
      <w:pPr>
        <w:spacing w:after="0" w:line="240" w:lineRule="auto"/>
      </w:pPr>
      <w:r>
        <w:separator/>
      </w:r>
    </w:p>
  </w:endnote>
  <w:endnote w:type="continuationSeparator" w:id="0">
    <w:p w:rsidR="00B61C90" w:rsidRDefault="00B61C90" w:rsidP="00E8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50170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13F3" w:rsidRDefault="00E813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5F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5F1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13F3" w:rsidRDefault="00E81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90" w:rsidRDefault="00B61C90" w:rsidP="00E813F3">
      <w:pPr>
        <w:spacing w:after="0" w:line="240" w:lineRule="auto"/>
      </w:pPr>
      <w:r>
        <w:separator/>
      </w:r>
    </w:p>
  </w:footnote>
  <w:footnote w:type="continuationSeparator" w:id="0">
    <w:p w:rsidR="00B61C90" w:rsidRDefault="00B61C90" w:rsidP="00E81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2334DA"/>
    <w:multiLevelType w:val="hybridMultilevel"/>
    <w:tmpl w:val="80387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B1C2C"/>
    <w:multiLevelType w:val="hybridMultilevel"/>
    <w:tmpl w:val="997C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84E33"/>
    <w:multiLevelType w:val="hybridMultilevel"/>
    <w:tmpl w:val="2BEEA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4F"/>
    <w:rsid w:val="0000386F"/>
    <w:rsid w:val="00021885"/>
    <w:rsid w:val="00090AD6"/>
    <w:rsid w:val="000A4459"/>
    <w:rsid w:val="000D585D"/>
    <w:rsid w:val="000F0185"/>
    <w:rsid w:val="00126D4F"/>
    <w:rsid w:val="00163CBD"/>
    <w:rsid w:val="001D57FE"/>
    <w:rsid w:val="001F1858"/>
    <w:rsid w:val="00216431"/>
    <w:rsid w:val="002256CB"/>
    <w:rsid w:val="00227A2C"/>
    <w:rsid w:val="00246CFB"/>
    <w:rsid w:val="00264F1B"/>
    <w:rsid w:val="0028041B"/>
    <w:rsid w:val="00284566"/>
    <w:rsid w:val="0029354E"/>
    <w:rsid w:val="002C18B9"/>
    <w:rsid w:val="00336C5A"/>
    <w:rsid w:val="003A7403"/>
    <w:rsid w:val="003F7D41"/>
    <w:rsid w:val="00432802"/>
    <w:rsid w:val="00437ABF"/>
    <w:rsid w:val="00443F21"/>
    <w:rsid w:val="0045610C"/>
    <w:rsid w:val="004B3183"/>
    <w:rsid w:val="004C39D5"/>
    <w:rsid w:val="004E35D5"/>
    <w:rsid w:val="00543E63"/>
    <w:rsid w:val="00551D41"/>
    <w:rsid w:val="0059198D"/>
    <w:rsid w:val="005B6801"/>
    <w:rsid w:val="00610810"/>
    <w:rsid w:val="00633DB6"/>
    <w:rsid w:val="00682D22"/>
    <w:rsid w:val="006A63CD"/>
    <w:rsid w:val="006B6EC9"/>
    <w:rsid w:val="006F249D"/>
    <w:rsid w:val="0072403F"/>
    <w:rsid w:val="00802BD8"/>
    <w:rsid w:val="008066BE"/>
    <w:rsid w:val="008326FA"/>
    <w:rsid w:val="008346B6"/>
    <w:rsid w:val="0085501D"/>
    <w:rsid w:val="0092473F"/>
    <w:rsid w:val="00927D5B"/>
    <w:rsid w:val="0095626D"/>
    <w:rsid w:val="009E4663"/>
    <w:rsid w:val="00A852B7"/>
    <w:rsid w:val="00B40634"/>
    <w:rsid w:val="00B4078D"/>
    <w:rsid w:val="00B61C90"/>
    <w:rsid w:val="00B968D8"/>
    <w:rsid w:val="00BF45B8"/>
    <w:rsid w:val="00BF5F14"/>
    <w:rsid w:val="00C72455"/>
    <w:rsid w:val="00CB722B"/>
    <w:rsid w:val="00D22DBA"/>
    <w:rsid w:val="00D537E2"/>
    <w:rsid w:val="00D75A45"/>
    <w:rsid w:val="00D81F98"/>
    <w:rsid w:val="00D93284"/>
    <w:rsid w:val="00D97313"/>
    <w:rsid w:val="00DC1186"/>
    <w:rsid w:val="00DF4FBA"/>
    <w:rsid w:val="00E06C22"/>
    <w:rsid w:val="00E276C3"/>
    <w:rsid w:val="00E60BB8"/>
    <w:rsid w:val="00E73246"/>
    <w:rsid w:val="00E813F3"/>
    <w:rsid w:val="00EA20C6"/>
    <w:rsid w:val="00EB2580"/>
    <w:rsid w:val="00F16E12"/>
    <w:rsid w:val="00F72AE9"/>
    <w:rsid w:val="00F72E15"/>
    <w:rsid w:val="00FA0A5A"/>
    <w:rsid w:val="00FC434B"/>
    <w:rsid w:val="00FC5160"/>
    <w:rsid w:val="00FC7F5A"/>
    <w:rsid w:val="00FD6A30"/>
    <w:rsid w:val="00FE73D8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E5238-1EFB-4BB6-9E02-37F32802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8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3F3"/>
  </w:style>
  <w:style w:type="paragraph" w:styleId="Footer">
    <w:name w:val="footer"/>
    <w:basedOn w:val="Normal"/>
    <w:link w:val="FooterChar"/>
    <w:uiPriority w:val="99"/>
    <w:unhideWhenUsed/>
    <w:rsid w:val="00E8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3F3"/>
  </w:style>
  <w:style w:type="paragraph" w:styleId="BalloonText">
    <w:name w:val="Balloon Text"/>
    <w:basedOn w:val="Normal"/>
    <w:link w:val="BalloonTextChar"/>
    <w:uiPriority w:val="99"/>
    <w:semiHidden/>
    <w:unhideWhenUsed/>
    <w:rsid w:val="00A8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A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emamunicipalcounci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sheemamunicipal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Eng. Dickson</dc:creator>
  <cp:keywords/>
  <dc:description/>
  <cp:lastModifiedBy>HP</cp:lastModifiedBy>
  <cp:revision>380</cp:revision>
  <cp:lastPrinted>2021-11-27T09:56:00Z</cp:lastPrinted>
  <dcterms:created xsi:type="dcterms:W3CDTF">2019-06-11T13:32:00Z</dcterms:created>
  <dcterms:modified xsi:type="dcterms:W3CDTF">2023-12-01T12:57:00Z</dcterms:modified>
</cp:coreProperties>
</file>